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2AEB" w:rsidTr="00822AEB">
        <w:tc>
          <w:tcPr>
            <w:tcW w:w="4785" w:type="dxa"/>
          </w:tcPr>
          <w:p w:rsidR="00822AEB" w:rsidRDefault="00822AEB" w:rsidP="009A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2AEB" w:rsidRDefault="00822AEB" w:rsidP="0082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EB" w:rsidTr="00822AEB">
        <w:tc>
          <w:tcPr>
            <w:tcW w:w="4785" w:type="dxa"/>
          </w:tcPr>
          <w:p w:rsidR="00822AEB" w:rsidRDefault="00822AEB" w:rsidP="0082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2AEB" w:rsidRDefault="00822AEB" w:rsidP="0082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AEB" w:rsidRDefault="00822AEB" w:rsidP="00822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AEB" w:rsidRDefault="00822AEB" w:rsidP="00822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AEB" w:rsidRPr="00822AEB" w:rsidRDefault="000A66A6" w:rsidP="003C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EB">
        <w:rPr>
          <w:rFonts w:ascii="Times New Roman" w:hAnsi="Times New Roman" w:cs="Times New Roman"/>
          <w:b/>
          <w:sz w:val="28"/>
          <w:szCs w:val="28"/>
        </w:rPr>
        <w:t xml:space="preserve">Положение о методическом объединении </w:t>
      </w:r>
      <w:r w:rsidR="00822AEB" w:rsidRPr="00822AEB">
        <w:rPr>
          <w:rFonts w:ascii="Times New Roman" w:hAnsi="Times New Roman" w:cs="Times New Roman"/>
          <w:b/>
          <w:sz w:val="28"/>
          <w:szCs w:val="28"/>
        </w:rPr>
        <w:t>«КРАЕВЕД»</w:t>
      </w:r>
    </w:p>
    <w:p w:rsidR="000A66A6" w:rsidRPr="00822AEB" w:rsidRDefault="000A66A6" w:rsidP="003C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EB">
        <w:rPr>
          <w:rFonts w:ascii="Times New Roman" w:hAnsi="Times New Roman" w:cs="Times New Roman"/>
          <w:b/>
          <w:sz w:val="28"/>
          <w:szCs w:val="28"/>
        </w:rPr>
        <w:t>педаго</w:t>
      </w:r>
      <w:r w:rsidR="00B45C03" w:rsidRPr="00822AEB">
        <w:rPr>
          <w:rFonts w:ascii="Times New Roman" w:hAnsi="Times New Roman" w:cs="Times New Roman"/>
          <w:b/>
          <w:sz w:val="28"/>
          <w:szCs w:val="28"/>
        </w:rPr>
        <w:t>г</w:t>
      </w:r>
      <w:r w:rsidR="00822AEB" w:rsidRPr="00822AEB">
        <w:rPr>
          <w:rFonts w:ascii="Times New Roman" w:hAnsi="Times New Roman" w:cs="Times New Roman"/>
          <w:b/>
          <w:sz w:val="28"/>
          <w:szCs w:val="28"/>
        </w:rPr>
        <w:t>ических работников</w:t>
      </w:r>
      <w:r w:rsidR="00B45C03" w:rsidRPr="00822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AEB" w:rsidRPr="00822AEB">
        <w:rPr>
          <w:rFonts w:ascii="Times New Roman" w:hAnsi="Times New Roman" w:cs="Times New Roman"/>
          <w:b/>
          <w:sz w:val="28"/>
          <w:szCs w:val="28"/>
        </w:rPr>
        <w:t xml:space="preserve">КГБУ </w:t>
      </w:r>
      <w:proofErr w:type="gramStart"/>
      <w:r w:rsidR="00822AEB" w:rsidRPr="00822AE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822AEB" w:rsidRPr="00822AE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822AEB" w:rsidRPr="00822AEB">
        <w:rPr>
          <w:rFonts w:ascii="Times New Roman" w:hAnsi="Times New Roman" w:cs="Times New Roman"/>
          <w:b/>
          <w:sz w:val="28"/>
          <w:szCs w:val="28"/>
        </w:rPr>
        <w:t>Алтайский</w:t>
      </w:r>
      <w:proofErr w:type="gramEnd"/>
      <w:r w:rsidR="00822AEB" w:rsidRPr="00822AEB">
        <w:rPr>
          <w:rFonts w:ascii="Times New Roman" w:hAnsi="Times New Roman" w:cs="Times New Roman"/>
          <w:b/>
          <w:sz w:val="28"/>
          <w:szCs w:val="28"/>
        </w:rPr>
        <w:t xml:space="preserve"> краевой центр детского отдыха, туризма и краеведения «Алтай»</w:t>
      </w:r>
    </w:p>
    <w:p w:rsidR="000A66A6" w:rsidRDefault="000A66A6" w:rsidP="00B45C03">
      <w:pPr>
        <w:spacing w:after="0"/>
      </w:pP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6A6">
        <w:rPr>
          <w:rFonts w:ascii="Times New Roman" w:hAnsi="Times New Roman" w:cs="Times New Roman"/>
          <w:b/>
          <w:sz w:val="28"/>
          <w:szCs w:val="28"/>
        </w:rPr>
        <w:t xml:space="preserve">I Общие положения                    </w:t>
      </w:r>
    </w:p>
    <w:p w:rsidR="00822AEB" w:rsidRPr="00822AEB" w:rsidRDefault="000A66A6" w:rsidP="00822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6A6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основе типового положения о методических объединени</w:t>
      </w:r>
      <w:r w:rsidR="00822AEB">
        <w:rPr>
          <w:rFonts w:ascii="Times New Roman" w:hAnsi="Times New Roman" w:cs="Times New Roman"/>
          <w:sz w:val="28"/>
          <w:szCs w:val="28"/>
        </w:rPr>
        <w:t xml:space="preserve">ях в соответствии с Законом РФ </w:t>
      </w:r>
      <w:r w:rsidRPr="000A66A6">
        <w:rPr>
          <w:rFonts w:ascii="Times New Roman" w:hAnsi="Times New Roman" w:cs="Times New Roman"/>
          <w:sz w:val="28"/>
          <w:szCs w:val="28"/>
        </w:rPr>
        <w:t xml:space="preserve"> "Об образовании", Уставом </w:t>
      </w:r>
      <w:r w:rsidR="00822AEB">
        <w:rPr>
          <w:rFonts w:ascii="Times New Roman" w:hAnsi="Times New Roman" w:cs="Times New Roman"/>
          <w:sz w:val="28"/>
          <w:szCs w:val="28"/>
        </w:rPr>
        <w:t>КГБУ ДО «</w:t>
      </w:r>
      <w:proofErr w:type="spellStart"/>
      <w:r w:rsidR="00822AEB">
        <w:rPr>
          <w:rFonts w:ascii="Times New Roman" w:hAnsi="Times New Roman" w:cs="Times New Roman"/>
          <w:sz w:val="28"/>
          <w:szCs w:val="28"/>
        </w:rPr>
        <w:t>АКЦДОТиК</w:t>
      </w:r>
      <w:proofErr w:type="spellEnd"/>
      <w:r w:rsidR="00822AEB">
        <w:rPr>
          <w:rFonts w:ascii="Times New Roman" w:hAnsi="Times New Roman" w:cs="Times New Roman"/>
          <w:sz w:val="28"/>
          <w:szCs w:val="28"/>
        </w:rPr>
        <w:t xml:space="preserve"> «Алтай</w:t>
      </w:r>
      <w:r w:rsidRPr="000A66A6">
        <w:rPr>
          <w:rFonts w:ascii="Times New Roman" w:hAnsi="Times New Roman" w:cs="Times New Roman"/>
          <w:sz w:val="28"/>
          <w:szCs w:val="28"/>
        </w:rPr>
        <w:t xml:space="preserve">», </w:t>
      </w:r>
      <w:r w:rsidR="00822A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Поряд</w:t>
      </w:r>
      <w:r w:rsidR="00822AEB" w:rsidRPr="00822A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</w:t>
      </w:r>
      <w:r w:rsidR="00822A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ом</w:t>
      </w:r>
      <w:r w:rsidR="00822AEB" w:rsidRPr="00822A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822AEB" w:rsidRPr="0082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осуществления образовательной деятельности по дополнительным общеобразовательным программам</w:t>
      </w:r>
      <w:r w:rsidR="0082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 xml:space="preserve">1.2. В методическое объединение </w:t>
      </w:r>
      <w:r w:rsidR="00822AEB">
        <w:rPr>
          <w:rFonts w:ascii="Times New Roman" w:hAnsi="Times New Roman" w:cs="Times New Roman"/>
          <w:sz w:val="28"/>
          <w:szCs w:val="28"/>
        </w:rPr>
        <w:t xml:space="preserve">«Краевед» </w:t>
      </w:r>
      <w:r w:rsidRPr="000A66A6">
        <w:rPr>
          <w:rFonts w:ascii="Times New Roman" w:hAnsi="Times New Roman" w:cs="Times New Roman"/>
          <w:sz w:val="28"/>
          <w:szCs w:val="28"/>
        </w:rPr>
        <w:t xml:space="preserve"> входят педагоги</w:t>
      </w:r>
      <w:r w:rsidR="00822AEB">
        <w:rPr>
          <w:rFonts w:ascii="Times New Roman" w:hAnsi="Times New Roman" w:cs="Times New Roman"/>
          <w:sz w:val="28"/>
          <w:szCs w:val="28"/>
        </w:rPr>
        <w:t>ческие работники</w:t>
      </w:r>
      <w:r w:rsidRPr="000A66A6">
        <w:rPr>
          <w:rFonts w:ascii="Times New Roman" w:hAnsi="Times New Roman" w:cs="Times New Roman"/>
          <w:sz w:val="28"/>
          <w:szCs w:val="28"/>
        </w:rPr>
        <w:t xml:space="preserve">, работающие в </w:t>
      </w:r>
      <w:r w:rsidR="00114730">
        <w:rPr>
          <w:rFonts w:ascii="Times New Roman" w:hAnsi="Times New Roman" w:cs="Times New Roman"/>
          <w:sz w:val="28"/>
          <w:szCs w:val="28"/>
        </w:rPr>
        <w:t>КГБУ ДО «</w:t>
      </w:r>
      <w:proofErr w:type="spellStart"/>
      <w:r w:rsidR="00114730">
        <w:rPr>
          <w:rFonts w:ascii="Times New Roman" w:hAnsi="Times New Roman" w:cs="Times New Roman"/>
          <w:sz w:val="28"/>
          <w:szCs w:val="28"/>
        </w:rPr>
        <w:t>АКЦДОТиК</w:t>
      </w:r>
      <w:proofErr w:type="spellEnd"/>
      <w:r w:rsidR="00114730">
        <w:rPr>
          <w:rFonts w:ascii="Times New Roman" w:hAnsi="Times New Roman" w:cs="Times New Roman"/>
          <w:sz w:val="28"/>
          <w:szCs w:val="28"/>
        </w:rPr>
        <w:t xml:space="preserve"> «Алтай</w:t>
      </w:r>
      <w:r w:rsidR="00B45C03">
        <w:rPr>
          <w:rFonts w:ascii="Times New Roman" w:hAnsi="Times New Roman" w:cs="Times New Roman"/>
          <w:sz w:val="28"/>
          <w:szCs w:val="28"/>
        </w:rPr>
        <w:t>»,</w:t>
      </w:r>
      <w:r w:rsidRPr="000A66A6">
        <w:rPr>
          <w:rFonts w:ascii="Times New Roman" w:hAnsi="Times New Roman" w:cs="Times New Roman"/>
          <w:sz w:val="28"/>
          <w:szCs w:val="28"/>
        </w:rPr>
        <w:t xml:space="preserve"> являющиеся руководителями </w:t>
      </w:r>
      <w:r w:rsidR="00114730">
        <w:rPr>
          <w:rFonts w:ascii="Times New Roman" w:hAnsi="Times New Roman" w:cs="Times New Roman"/>
          <w:sz w:val="28"/>
          <w:szCs w:val="28"/>
        </w:rPr>
        <w:t xml:space="preserve"> краеведческих и туристско-краеведческих детских объединений</w:t>
      </w:r>
      <w:r w:rsidR="00B45C03">
        <w:rPr>
          <w:rFonts w:ascii="Times New Roman" w:hAnsi="Times New Roman" w:cs="Times New Roman"/>
          <w:sz w:val="28"/>
          <w:szCs w:val="28"/>
        </w:rPr>
        <w:t>.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 xml:space="preserve">1.3. Методическое объединение </w:t>
      </w:r>
      <w:r w:rsidR="00114730">
        <w:rPr>
          <w:rFonts w:ascii="Times New Roman" w:hAnsi="Times New Roman" w:cs="Times New Roman"/>
          <w:sz w:val="28"/>
          <w:szCs w:val="28"/>
        </w:rPr>
        <w:t>«Краевед»</w:t>
      </w:r>
      <w:r w:rsidRPr="000A66A6">
        <w:rPr>
          <w:rFonts w:ascii="Times New Roman" w:hAnsi="Times New Roman" w:cs="Times New Roman"/>
          <w:sz w:val="28"/>
          <w:szCs w:val="28"/>
        </w:rPr>
        <w:t xml:space="preserve"> создаётся для разработки</w:t>
      </w:r>
      <w:r w:rsidR="00114730">
        <w:rPr>
          <w:rFonts w:ascii="Times New Roman" w:hAnsi="Times New Roman" w:cs="Times New Roman"/>
          <w:sz w:val="28"/>
          <w:szCs w:val="28"/>
        </w:rPr>
        <w:t xml:space="preserve">, апробирования и анализа </w:t>
      </w:r>
      <w:r w:rsidRPr="000A66A6">
        <w:rPr>
          <w:rFonts w:ascii="Times New Roman" w:hAnsi="Times New Roman" w:cs="Times New Roman"/>
          <w:sz w:val="28"/>
          <w:szCs w:val="28"/>
        </w:rPr>
        <w:t xml:space="preserve"> методик </w:t>
      </w:r>
      <w:r w:rsidR="00114730">
        <w:rPr>
          <w:rFonts w:ascii="Times New Roman" w:hAnsi="Times New Roman" w:cs="Times New Roman"/>
          <w:sz w:val="28"/>
          <w:szCs w:val="28"/>
        </w:rPr>
        <w:t xml:space="preserve">организации деятельности детских объединений </w:t>
      </w:r>
      <w:r w:rsidRPr="000A66A6">
        <w:rPr>
          <w:rFonts w:ascii="Times New Roman" w:hAnsi="Times New Roman" w:cs="Times New Roman"/>
          <w:sz w:val="28"/>
          <w:szCs w:val="28"/>
        </w:rPr>
        <w:t>по</w:t>
      </w:r>
      <w:r w:rsidR="00114730">
        <w:rPr>
          <w:rFonts w:ascii="Times New Roman" w:hAnsi="Times New Roman" w:cs="Times New Roman"/>
          <w:sz w:val="28"/>
          <w:szCs w:val="28"/>
        </w:rPr>
        <w:t xml:space="preserve"> краеведческой и туристско-краеведческой тематике; отработки </w:t>
      </w:r>
      <w:r w:rsidRPr="000A66A6">
        <w:rPr>
          <w:rFonts w:ascii="Times New Roman" w:hAnsi="Times New Roman" w:cs="Times New Roman"/>
          <w:sz w:val="28"/>
          <w:szCs w:val="28"/>
        </w:rPr>
        <w:t>приемов, методов, форм, технологий обучения и воспитания по актуальным темам.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 xml:space="preserve">1.4. Целью работы методического объединения </w:t>
      </w:r>
      <w:r w:rsidR="00114730">
        <w:rPr>
          <w:rFonts w:ascii="Times New Roman" w:hAnsi="Times New Roman" w:cs="Times New Roman"/>
          <w:sz w:val="28"/>
          <w:szCs w:val="28"/>
        </w:rPr>
        <w:t>«Краевед»</w:t>
      </w:r>
      <w:r w:rsidRPr="000A66A6">
        <w:rPr>
          <w:rFonts w:ascii="Times New Roman" w:hAnsi="Times New Roman" w:cs="Times New Roman"/>
          <w:sz w:val="28"/>
          <w:szCs w:val="28"/>
        </w:rPr>
        <w:t xml:space="preserve"> является о</w:t>
      </w:r>
      <w:r w:rsidR="00114730">
        <w:rPr>
          <w:rFonts w:ascii="Times New Roman" w:hAnsi="Times New Roman" w:cs="Times New Roman"/>
          <w:sz w:val="28"/>
          <w:szCs w:val="28"/>
        </w:rPr>
        <w:t>беспечение качества образования посредством взаимного профессионального общения, обмена опытом, выработки</w:t>
      </w:r>
      <w:r w:rsidRPr="000A66A6">
        <w:rPr>
          <w:rFonts w:ascii="Times New Roman" w:hAnsi="Times New Roman" w:cs="Times New Roman"/>
          <w:sz w:val="28"/>
          <w:szCs w:val="28"/>
        </w:rPr>
        <w:t xml:space="preserve"> единых подходов, критериев, норм и требований к оценке результатов образовательной деятельности обучающегося и педагога.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>1.5. Методическое объединение выбирает руководителя, который выполняет свои обязанности на общественных началах.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6A6">
        <w:rPr>
          <w:rFonts w:ascii="Times New Roman" w:hAnsi="Times New Roman" w:cs="Times New Roman"/>
          <w:b/>
          <w:sz w:val="28"/>
          <w:szCs w:val="28"/>
        </w:rPr>
        <w:t>II Основные формы работы методического объединения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>2.1 Основными формами работы методического объединения являются:</w:t>
      </w:r>
    </w:p>
    <w:p w:rsidR="000A66A6" w:rsidRPr="00114730" w:rsidRDefault="000A66A6" w:rsidP="001147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0">
        <w:rPr>
          <w:rFonts w:ascii="Times New Roman" w:hAnsi="Times New Roman" w:cs="Times New Roman"/>
          <w:sz w:val="28"/>
          <w:szCs w:val="28"/>
        </w:rPr>
        <w:t>заседания, на которых выступают члены методического объединения</w:t>
      </w:r>
      <w:r w:rsidR="00114730" w:rsidRPr="00114730">
        <w:rPr>
          <w:rFonts w:ascii="Times New Roman" w:hAnsi="Times New Roman" w:cs="Times New Roman"/>
          <w:sz w:val="28"/>
          <w:szCs w:val="28"/>
        </w:rPr>
        <w:t>, приглашенные научные сотрудники учреждений образования и культуры</w:t>
      </w:r>
      <w:r w:rsidRPr="00114730">
        <w:rPr>
          <w:rFonts w:ascii="Times New Roman" w:hAnsi="Times New Roman" w:cs="Times New Roman"/>
          <w:sz w:val="28"/>
          <w:szCs w:val="28"/>
        </w:rPr>
        <w:t>;</w:t>
      </w:r>
    </w:p>
    <w:p w:rsidR="000A66A6" w:rsidRPr="00114730" w:rsidRDefault="000A66A6" w:rsidP="001147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0">
        <w:rPr>
          <w:rFonts w:ascii="Times New Roman" w:hAnsi="Times New Roman" w:cs="Times New Roman"/>
          <w:sz w:val="28"/>
          <w:szCs w:val="28"/>
        </w:rPr>
        <w:t>обсуждение актуальных проблем;</w:t>
      </w:r>
    </w:p>
    <w:p w:rsidR="000A66A6" w:rsidRPr="00114730" w:rsidRDefault="000A66A6" w:rsidP="001147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0">
        <w:rPr>
          <w:rFonts w:ascii="Times New Roman" w:hAnsi="Times New Roman" w:cs="Times New Roman"/>
          <w:sz w:val="28"/>
          <w:szCs w:val="28"/>
        </w:rPr>
        <w:t>обзор новинок научно-методической литературы;</w:t>
      </w:r>
    </w:p>
    <w:p w:rsidR="000A66A6" w:rsidRPr="00114730" w:rsidRDefault="000A66A6" w:rsidP="001147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0">
        <w:rPr>
          <w:rFonts w:ascii="Times New Roman" w:hAnsi="Times New Roman" w:cs="Times New Roman"/>
          <w:sz w:val="28"/>
          <w:szCs w:val="28"/>
        </w:rPr>
        <w:t>подготовка, проведение показательных мероприятий, конкурсов, выступлений;</w:t>
      </w:r>
    </w:p>
    <w:p w:rsidR="000A66A6" w:rsidRPr="00114730" w:rsidRDefault="000A66A6" w:rsidP="001147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0">
        <w:rPr>
          <w:rFonts w:ascii="Times New Roman" w:hAnsi="Times New Roman" w:cs="Times New Roman"/>
          <w:sz w:val="28"/>
          <w:szCs w:val="28"/>
        </w:rPr>
        <w:t>методическая учеба педагогов;</w:t>
      </w:r>
    </w:p>
    <w:p w:rsidR="000A66A6" w:rsidRPr="00114730" w:rsidRDefault="000A66A6" w:rsidP="001147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0">
        <w:rPr>
          <w:rFonts w:ascii="Times New Roman" w:hAnsi="Times New Roman" w:cs="Times New Roman"/>
          <w:sz w:val="28"/>
          <w:szCs w:val="28"/>
        </w:rPr>
        <w:t>оказание метод</w:t>
      </w:r>
      <w:r w:rsidR="00114730">
        <w:rPr>
          <w:rFonts w:ascii="Times New Roman" w:hAnsi="Times New Roman" w:cs="Times New Roman"/>
          <w:sz w:val="28"/>
          <w:szCs w:val="28"/>
        </w:rPr>
        <w:t>ической помощи педагогам, в том числе подготовка к аттестации;</w:t>
      </w:r>
    </w:p>
    <w:p w:rsidR="000A66A6" w:rsidRPr="00114730" w:rsidRDefault="000A66A6" w:rsidP="001147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30">
        <w:rPr>
          <w:rFonts w:ascii="Times New Roman" w:hAnsi="Times New Roman" w:cs="Times New Roman"/>
          <w:sz w:val="28"/>
          <w:szCs w:val="28"/>
        </w:rPr>
        <w:t>участие в профессиональных конкурсах.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6A6">
        <w:rPr>
          <w:rFonts w:ascii="Times New Roman" w:hAnsi="Times New Roman" w:cs="Times New Roman"/>
          <w:b/>
          <w:sz w:val="28"/>
          <w:szCs w:val="28"/>
        </w:rPr>
        <w:t>III Функции методического объединения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>3.1 Методическое объединение:</w:t>
      </w:r>
    </w:p>
    <w:p w:rsidR="000A66A6" w:rsidRPr="003C23FC" w:rsidRDefault="000A66A6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FC">
        <w:rPr>
          <w:rFonts w:ascii="Times New Roman" w:hAnsi="Times New Roman" w:cs="Times New Roman"/>
          <w:sz w:val="28"/>
          <w:szCs w:val="28"/>
        </w:rPr>
        <w:lastRenderedPageBreak/>
        <w:t>проводит анализ результатов образовательного процесса;</w:t>
      </w:r>
    </w:p>
    <w:p w:rsidR="000A66A6" w:rsidRPr="003C23FC" w:rsidRDefault="000A66A6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FC">
        <w:rPr>
          <w:rFonts w:ascii="Times New Roman" w:hAnsi="Times New Roman" w:cs="Times New Roman"/>
          <w:sz w:val="28"/>
          <w:szCs w:val="28"/>
        </w:rPr>
        <w:t>дает рекомендации по изменению содержания и структуры учебных курсов и образовательных программ;</w:t>
      </w:r>
    </w:p>
    <w:p w:rsidR="000A66A6" w:rsidRPr="003C23FC" w:rsidRDefault="000A66A6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FC">
        <w:rPr>
          <w:rFonts w:ascii="Times New Roman" w:hAnsi="Times New Roman" w:cs="Times New Roman"/>
          <w:sz w:val="28"/>
          <w:szCs w:val="28"/>
        </w:rPr>
        <w:t>вносит предложения по аттестации сотрудников;</w:t>
      </w:r>
    </w:p>
    <w:p w:rsidR="000A66A6" w:rsidRPr="003C23FC" w:rsidRDefault="000A66A6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FC">
        <w:rPr>
          <w:rFonts w:ascii="Times New Roman" w:hAnsi="Times New Roman" w:cs="Times New Roman"/>
          <w:sz w:val="28"/>
          <w:szCs w:val="28"/>
        </w:rPr>
        <w:t>принимает решение по подготовке методических рекомендаций для педагогов, детей и родителей;</w:t>
      </w:r>
    </w:p>
    <w:p w:rsidR="000A66A6" w:rsidRPr="003C23FC" w:rsidRDefault="000A66A6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FC">
        <w:rPr>
          <w:rFonts w:ascii="Times New Roman" w:hAnsi="Times New Roman" w:cs="Times New Roman"/>
          <w:sz w:val="28"/>
          <w:szCs w:val="28"/>
        </w:rPr>
        <w:t>разрабатывает методические рекомендации для педагога, организует работу по их освоению;</w:t>
      </w:r>
    </w:p>
    <w:p w:rsidR="000A66A6" w:rsidRPr="003C23FC" w:rsidRDefault="000A66A6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FC">
        <w:rPr>
          <w:rFonts w:ascii="Times New Roman" w:hAnsi="Times New Roman" w:cs="Times New Roman"/>
          <w:sz w:val="28"/>
          <w:szCs w:val="28"/>
        </w:rPr>
        <w:t>разрабатывает методические рекомендации для учащихся;</w:t>
      </w:r>
    </w:p>
    <w:p w:rsidR="000A66A6" w:rsidRPr="003C23FC" w:rsidRDefault="000A66A6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FC">
        <w:rPr>
          <w:rFonts w:ascii="Times New Roman" w:hAnsi="Times New Roman" w:cs="Times New Roman"/>
          <w:sz w:val="28"/>
          <w:szCs w:val="28"/>
        </w:rPr>
        <w:t>организует работу методических семинаров для педагогов;</w:t>
      </w:r>
    </w:p>
    <w:p w:rsidR="00B45C03" w:rsidRPr="003C23FC" w:rsidRDefault="000A66A6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FC">
        <w:rPr>
          <w:rFonts w:ascii="Times New Roman" w:hAnsi="Times New Roman" w:cs="Times New Roman"/>
          <w:sz w:val="28"/>
          <w:szCs w:val="28"/>
        </w:rPr>
        <w:t>принимает участие в организации и разработке содержания исследователь</w:t>
      </w:r>
      <w:r w:rsidR="003C23FC">
        <w:rPr>
          <w:rFonts w:ascii="Times New Roman" w:hAnsi="Times New Roman" w:cs="Times New Roman"/>
          <w:sz w:val="28"/>
          <w:szCs w:val="28"/>
        </w:rPr>
        <w:t>ской и экспериментальной работы;</w:t>
      </w:r>
    </w:p>
    <w:p w:rsidR="00B45C03" w:rsidRPr="003C23FC" w:rsidRDefault="003C23FC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5C03" w:rsidRPr="003C23FC">
        <w:rPr>
          <w:rFonts w:ascii="Times New Roman" w:hAnsi="Times New Roman" w:cs="Times New Roman"/>
          <w:sz w:val="28"/>
          <w:szCs w:val="28"/>
        </w:rPr>
        <w:t xml:space="preserve">рганизует  и проводит открытые занятия в  образовательном учреждении; </w:t>
      </w:r>
    </w:p>
    <w:p w:rsidR="00B45C03" w:rsidRPr="003C23FC" w:rsidRDefault="003C23FC" w:rsidP="003C23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5C03" w:rsidRPr="003C23FC">
        <w:rPr>
          <w:rFonts w:ascii="Times New Roman" w:hAnsi="Times New Roman" w:cs="Times New Roman"/>
          <w:sz w:val="28"/>
          <w:szCs w:val="28"/>
        </w:rPr>
        <w:t>рганизует и проводит  конкурсы, соревнования, смотры</w:t>
      </w:r>
      <w:r w:rsidRPr="003C23FC">
        <w:rPr>
          <w:rFonts w:ascii="Times New Roman" w:hAnsi="Times New Roman" w:cs="Times New Roman"/>
          <w:sz w:val="28"/>
          <w:szCs w:val="28"/>
        </w:rPr>
        <w:t>.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6A6">
        <w:rPr>
          <w:rFonts w:ascii="Times New Roman" w:hAnsi="Times New Roman" w:cs="Times New Roman"/>
          <w:b/>
          <w:sz w:val="28"/>
          <w:szCs w:val="28"/>
        </w:rPr>
        <w:t>IV Организация работы методического объединения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>4.1. Заседания методических объединений проводятся один раз в четверть (и по мере необходимости).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 xml:space="preserve">4.2. Заседания методических объединений протоколируются и хранятся  у руководителя методического объединения   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6A6">
        <w:rPr>
          <w:rFonts w:ascii="Times New Roman" w:hAnsi="Times New Roman" w:cs="Times New Roman"/>
          <w:b/>
          <w:sz w:val="28"/>
          <w:szCs w:val="28"/>
        </w:rPr>
        <w:t>V Заключительные положения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>5.1. Решения и рекомендации МО в пределах их полномочий служат основанием для приказов и распоряжений администрации.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>5.2. МО постоянно информируют педагогический коллектив  образовательного учреждения</w:t>
      </w:r>
      <w:r w:rsidR="003C23FC">
        <w:rPr>
          <w:rFonts w:ascii="Times New Roman" w:hAnsi="Times New Roman" w:cs="Times New Roman"/>
          <w:sz w:val="28"/>
          <w:szCs w:val="28"/>
        </w:rPr>
        <w:t xml:space="preserve"> и всех заинтересованных лиц</w:t>
      </w:r>
      <w:r w:rsidRPr="000A66A6">
        <w:rPr>
          <w:rFonts w:ascii="Times New Roman" w:hAnsi="Times New Roman" w:cs="Times New Roman"/>
          <w:sz w:val="28"/>
          <w:szCs w:val="28"/>
        </w:rPr>
        <w:t xml:space="preserve"> о ходе  и результатах своей деятельности</w:t>
      </w:r>
      <w:r w:rsidR="003C23FC">
        <w:rPr>
          <w:rFonts w:ascii="Times New Roman" w:hAnsi="Times New Roman" w:cs="Times New Roman"/>
          <w:sz w:val="28"/>
          <w:szCs w:val="28"/>
        </w:rPr>
        <w:t>, в том числе через сайт учреждения.</w:t>
      </w:r>
      <w:r w:rsidRPr="000A6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6A6" w:rsidRPr="000A66A6" w:rsidRDefault="000A66A6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5D" w:rsidRPr="000A66A6" w:rsidRDefault="00C8115D" w:rsidP="00822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115D" w:rsidRPr="000A66A6" w:rsidSect="00C8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4BF6"/>
    <w:multiLevelType w:val="hybridMultilevel"/>
    <w:tmpl w:val="AB7C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21AC"/>
    <w:multiLevelType w:val="hybridMultilevel"/>
    <w:tmpl w:val="D1E0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A6"/>
    <w:rsid w:val="000A66A6"/>
    <w:rsid w:val="00114730"/>
    <w:rsid w:val="002E7A32"/>
    <w:rsid w:val="003C23FC"/>
    <w:rsid w:val="006C6FB6"/>
    <w:rsid w:val="00741306"/>
    <w:rsid w:val="007C1C01"/>
    <w:rsid w:val="00822AEB"/>
    <w:rsid w:val="008F7BE9"/>
    <w:rsid w:val="00914DB3"/>
    <w:rsid w:val="009A0CE2"/>
    <w:rsid w:val="00A051B9"/>
    <w:rsid w:val="00B45C03"/>
    <w:rsid w:val="00C8115D"/>
    <w:rsid w:val="00F2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pke</cp:lastModifiedBy>
  <cp:revision>2</cp:revision>
  <dcterms:created xsi:type="dcterms:W3CDTF">2017-03-10T08:13:00Z</dcterms:created>
  <dcterms:modified xsi:type="dcterms:W3CDTF">2017-03-10T08:13:00Z</dcterms:modified>
</cp:coreProperties>
</file>